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68A" w:rsidRPr="000D003B" w:rsidRDefault="00BC268A" w:rsidP="00BC268A">
      <w:pPr>
        <w:rPr>
          <w:b/>
          <w:bCs/>
          <w:i/>
          <w:iCs/>
          <w:sz w:val="24"/>
          <w:szCs w:val="24"/>
          <w:lang w:val="it-IT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2C61">
        <w:rPr>
          <w:b/>
          <w:bCs/>
          <w:i/>
          <w:iCs/>
          <w:sz w:val="24"/>
          <w:szCs w:val="24"/>
          <w:lang w:val="it-IT"/>
        </w:rPr>
        <w:tab/>
      </w:r>
      <w:r w:rsidRPr="005A2C61">
        <w:rPr>
          <w:b/>
          <w:bCs/>
          <w:i/>
          <w:iCs/>
          <w:sz w:val="24"/>
          <w:szCs w:val="24"/>
          <w:lang w:val="it-IT"/>
        </w:rPr>
        <w:tab/>
      </w:r>
      <w:r w:rsidRPr="000D003B">
        <w:rPr>
          <w:b/>
          <w:bCs/>
          <w:i/>
          <w:iCs/>
          <w:sz w:val="24"/>
          <w:szCs w:val="24"/>
          <w:lang w:val="it-IT"/>
        </w:rPr>
        <w:t xml:space="preserve">MINISTERUL EDUCATIEI , CERCETARII </w:t>
      </w:r>
      <w:r>
        <w:rPr>
          <w:b/>
          <w:bCs/>
          <w:i/>
          <w:iCs/>
          <w:sz w:val="24"/>
          <w:szCs w:val="24"/>
          <w:lang w:val="it-IT"/>
        </w:rPr>
        <w:t xml:space="preserve">TINERETULUI </w:t>
      </w:r>
      <w:r w:rsidRPr="000D003B">
        <w:rPr>
          <w:b/>
          <w:bCs/>
          <w:i/>
          <w:iCs/>
          <w:sz w:val="24"/>
          <w:szCs w:val="24"/>
          <w:lang w:val="it-IT"/>
        </w:rPr>
        <w:t>SI</w:t>
      </w:r>
      <w:r>
        <w:rPr>
          <w:b/>
          <w:bCs/>
          <w:i/>
          <w:iCs/>
          <w:sz w:val="24"/>
          <w:szCs w:val="24"/>
          <w:lang w:val="it-IT"/>
        </w:rPr>
        <w:t xml:space="preserve"> SPORTULUI</w:t>
      </w:r>
    </w:p>
    <w:p w:rsidR="00BC268A" w:rsidRPr="000D003B" w:rsidRDefault="00BC268A" w:rsidP="00BC268A">
      <w:pPr>
        <w:rPr>
          <w:b/>
          <w:bCs/>
          <w:i/>
          <w:iCs/>
          <w:sz w:val="18"/>
          <w:szCs w:val="18"/>
          <w:lang w:val="it-IT"/>
        </w:rPr>
      </w:pPr>
      <w:r w:rsidRPr="000D003B">
        <w:rPr>
          <w:b/>
          <w:bCs/>
          <w:i/>
          <w:iCs/>
          <w:sz w:val="24"/>
          <w:szCs w:val="24"/>
          <w:lang w:val="it-IT"/>
        </w:rPr>
        <w:tab/>
      </w:r>
      <w:r w:rsidRPr="000D003B">
        <w:rPr>
          <w:b/>
          <w:bCs/>
          <w:i/>
          <w:iCs/>
          <w:sz w:val="24"/>
          <w:szCs w:val="24"/>
          <w:lang w:val="it-IT"/>
        </w:rPr>
        <w:tab/>
      </w:r>
      <w:r w:rsidRPr="000D003B">
        <w:rPr>
          <w:b/>
          <w:bCs/>
          <w:i/>
          <w:iCs/>
          <w:sz w:val="24"/>
          <w:szCs w:val="24"/>
          <w:lang w:val="it-IT"/>
        </w:rPr>
        <w:tab/>
      </w:r>
      <w:r w:rsidRPr="000D003B">
        <w:rPr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0D003B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BC268A" w:rsidRPr="008E3667" w:rsidRDefault="00BC268A" w:rsidP="00BC268A">
      <w:pPr>
        <w:rPr>
          <w:b/>
          <w:bCs/>
          <w:sz w:val="28"/>
          <w:szCs w:val="28"/>
          <w:lang w:val="it-IT"/>
        </w:rPr>
      </w:pPr>
      <w:r w:rsidRPr="000D003B">
        <w:rPr>
          <w:b/>
          <w:bCs/>
          <w:lang w:val="it-IT"/>
        </w:rPr>
        <w:t xml:space="preserve">                                              </w:t>
      </w:r>
      <w:r w:rsidRPr="008E3667">
        <w:rPr>
          <w:b/>
          <w:bCs/>
          <w:i/>
          <w:sz w:val="28"/>
          <w:szCs w:val="28"/>
          <w:lang w:val="it-IT"/>
        </w:rPr>
        <w:t>COLEGIUL TEHNIC DE TRANSPORT FEROVI</w:t>
      </w:r>
      <w:r w:rsidRPr="008E3667">
        <w:rPr>
          <w:b/>
          <w:bCs/>
          <w:sz w:val="28"/>
          <w:szCs w:val="28"/>
          <w:lang w:val="it-IT"/>
        </w:rPr>
        <w:t xml:space="preserve">AR     </w:t>
      </w:r>
    </w:p>
    <w:p w:rsidR="00BC268A" w:rsidRPr="008E3667" w:rsidRDefault="00BC268A" w:rsidP="00BC268A">
      <w:pPr>
        <w:rPr>
          <w:b/>
          <w:bCs/>
          <w:i/>
          <w:sz w:val="28"/>
          <w:szCs w:val="28"/>
          <w:lang w:val="it-IT"/>
        </w:rPr>
      </w:pPr>
      <w:r w:rsidRPr="008E3667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8E3667">
        <w:rPr>
          <w:b/>
          <w:bCs/>
          <w:i/>
          <w:sz w:val="28"/>
          <w:szCs w:val="28"/>
          <w:lang w:val="it-IT"/>
        </w:rPr>
        <w:t>« ANGHEL SALIGNY » SIMERIA</w:t>
      </w:r>
      <w:r w:rsidRPr="008E3667">
        <w:rPr>
          <w:b/>
          <w:bCs/>
          <w:sz w:val="28"/>
          <w:szCs w:val="28"/>
          <w:lang w:val="it-IT"/>
        </w:rPr>
        <w:t xml:space="preserve">          </w:t>
      </w:r>
    </w:p>
    <w:p w:rsidR="00BC268A" w:rsidRPr="000D003B" w:rsidRDefault="00BC268A" w:rsidP="00BC268A">
      <w:pPr>
        <w:rPr>
          <w:b/>
          <w:bCs/>
          <w:sz w:val="16"/>
          <w:szCs w:val="16"/>
          <w:lang w:val="it-IT"/>
        </w:rPr>
      </w:pPr>
      <w:r w:rsidRPr="00A1201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0D003B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BC268A" w:rsidRPr="000D003B" w:rsidRDefault="00BC268A" w:rsidP="00BC268A">
      <w:pPr>
        <w:rPr>
          <w:b/>
          <w:bCs/>
          <w:sz w:val="16"/>
          <w:szCs w:val="16"/>
          <w:lang w:val="it-IT"/>
        </w:rPr>
      </w:pP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BC268A" w:rsidRPr="000D003B" w:rsidRDefault="00BC268A" w:rsidP="00BC268A">
      <w:pPr>
        <w:rPr>
          <w:b/>
          <w:bCs/>
          <w:sz w:val="16"/>
          <w:szCs w:val="16"/>
          <w:lang w:val="it-IT"/>
        </w:rPr>
      </w:pP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0D003B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BC268A" w:rsidRPr="000D003B" w:rsidRDefault="00BC268A" w:rsidP="00BC268A">
      <w:pPr>
        <w:rPr>
          <w:b/>
          <w:bCs/>
          <w:sz w:val="16"/>
          <w:szCs w:val="16"/>
          <w:lang w:val="it-IT"/>
        </w:rPr>
      </w:pP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  <w:t xml:space="preserve">        </w:t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  <w:r w:rsidRPr="000D003B">
        <w:rPr>
          <w:b/>
          <w:bCs/>
          <w:sz w:val="16"/>
          <w:szCs w:val="16"/>
          <w:lang w:val="it-IT"/>
        </w:rPr>
        <w:tab/>
      </w:r>
    </w:p>
    <w:p w:rsidR="00BC268A" w:rsidRPr="000D003B" w:rsidRDefault="00BC268A" w:rsidP="00BC268A">
      <w:pPr>
        <w:rPr>
          <w:b/>
          <w:bCs/>
          <w:sz w:val="16"/>
          <w:szCs w:val="16"/>
          <w:lang w:val="it-IT"/>
        </w:rPr>
      </w:pPr>
      <w:r w:rsidRPr="000D003B">
        <w:rPr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BC268A" w:rsidRDefault="00BC268A" w:rsidP="00BC268A">
      <w:pPr>
        <w:ind w:left="2160" w:firstLine="720"/>
        <w:rPr>
          <w:sz w:val="44"/>
          <w:szCs w:val="44"/>
        </w:rPr>
      </w:pPr>
    </w:p>
    <w:p w:rsidR="00BC268A" w:rsidRPr="00BC10A2" w:rsidRDefault="00BC268A" w:rsidP="00BC268A">
      <w:pPr>
        <w:ind w:left="2160" w:firstLine="720"/>
        <w:rPr>
          <w:sz w:val="44"/>
          <w:szCs w:val="44"/>
        </w:rPr>
      </w:pPr>
      <w:r w:rsidRPr="00BC10A2">
        <w:rPr>
          <w:sz w:val="44"/>
          <w:szCs w:val="44"/>
        </w:rPr>
        <w:t>SCOALA ALTFEL</w:t>
      </w:r>
    </w:p>
    <w:p w:rsidR="00BC268A" w:rsidRPr="00BC10A2" w:rsidRDefault="00BC268A" w:rsidP="00BC268A">
      <w:pPr>
        <w:rPr>
          <w:sz w:val="24"/>
          <w:szCs w:val="24"/>
        </w:rPr>
      </w:pPr>
      <w:r>
        <w:tab/>
      </w:r>
      <w:r>
        <w:tab/>
      </w:r>
      <w:r>
        <w:tab/>
      </w:r>
      <w:proofErr w:type="gramStart"/>
      <w:r w:rsidRPr="00BC10A2">
        <w:rPr>
          <w:sz w:val="24"/>
          <w:szCs w:val="24"/>
        </w:rPr>
        <w:t>PROGRAM  SAPTAMANA</w:t>
      </w:r>
      <w:proofErr w:type="gramEnd"/>
      <w:r w:rsidRPr="00BC10A2">
        <w:rPr>
          <w:sz w:val="24"/>
          <w:szCs w:val="24"/>
        </w:rPr>
        <w:t xml:space="preserve">  02.04.2012</w:t>
      </w:r>
      <w:r>
        <w:rPr>
          <w:sz w:val="24"/>
          <w:szCs w:val="24"/>
        </w:rPr>
        <w:t xml:space="preserve"> </w:t>
      </w:r>
      <w:r w:rsidRPr="00BC10A2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 </w:t>
      </w:r>
      <w:r w:rsidRPr="00BC10A2">
        <w:rPr>
          <w:sz w:val="24"/>
          <w:szCs w:val="24"/>
        </w:rPr>
        <w:t>07.04.2012</w:t>
      </w:r>
    </w:p>
    <w:p w:rsidR="00BC268A" w:rsidRPr="00B24F64" w:rsidRDefault="00BC268A" w:rsidP="00BC268A">
      <w:pPr>
        <w:ind w:left="2880"/>
        <w:rPr>
          <w:b/>
          <w:sz w:val="24"/>
          <w:szCs w:val="24"/>
        </w:rPr>
      </w:pPr>
      <w:r w:rsidRPr="00B24F64">
        <w:rPr>
          <w:b/>
          <w:sz w:val="24"/>
          <w:szCs w:val="24"/>
        </w:rPr>
        <w:t xml:space="preserve"> I MAISTRI / </w:t>
      </w:r>
      <w:proofErr w:type="gramStart"/>
      <w:r w:rsidRPr="00B24F64">
        <w:rPr>
          <w:b/>
          <w:sz w:val="24"/>
          <w:szCs w:val="24"/>
        </w:rPr>
        <w:t>II  MAISTRI</w:t>
      </w:r>
      <w:proofErr w:type="gramEnd"/>
    </w:p>
    <w:tbl>
      <w:tblPr>
        <w:tblW w:w="0" w:type="auto"/>
        <w:tblInd w:w="3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918"/>
        <w:gridCol w:w="1390"/>
        <w:gridCol w:w="4050"/>
        <w:gridCol w:w="2340"/>
      </w:tblGrid>
      <w:tr w:rsidR="00BC268A" w:rsidTr="0008128E">
        <w:tc>
          <w:tcPr>
            <w:tcW w:w="918" w:type="dxa"/>
          </w:tcPr>
          <w:p w:rsidR="00BC268A" w:rsidRPr="006B07BE" w:rsidRDefault="00BC268A" w:rsidP="0008128E">
            <w:pPr>
              <w:jc w:val="center"/>
              <w:rPr>
                <w:b/>
                <w:sz w:val="24"/>
                <w:szCs w:val="24"/>
              </w:rPr>
            </w:pPr>
            <w:r w:rsidRPr="006B07BE">
              <w:rPr>
                <w:b/>
                <w:sz w:val="24"/>
                <w:szCs w:val="24"/>
              </w:rPr>
              <w:t>NR. CRT.</w:t>
            </w:r>
          </w:p>
          <w:p w:rsidR="00BC268A" w:rsidRPr="006B07BE" w:rsidRDefault="00BC268A" w:rsidP="000812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2" w:type="dxa"/>
          </w:tcPr>
          <w:p w:rsidR="00BC268A" w:rsidRPr="006B07BE" w:rsidRDefault="00BC268A" w:rsidP="0008128E">
            <w:pPr>
              <w:jc w:val="center"/>
              <w:rPr>
                <w:b/>
                <w:sz w:val="24"/>
                <w:szCs w:val="24"/>
              </w:rPr>
            </w:pPr>
            <w:r w:rsidRPr="006B07BE">
              <w:rPr>
                <w:b/>
                <w:sz w:val="24"/>
                <w:szCs w:val="24"/>
              </w:rPr>
              <w:t>ZIUA</w:t>
            </w:r>
          </w:p>
        </w:tc>
        <w:tc>
          <w:tcPr>
            <w:tcW w:w="4050" w:type="dxa"/>
          </w:tcPr>
          <w:p w:rsidR="00BC268A" w:rsidRPr="006B07BE" w:rsidRDefault="00BC268A" w:rsidP="0008128E">
            <w:pPr>
              <w:jc w:val="center"/>
              <w:rPr>
                <w:b/>
                <w:sz w:val="24"/>
                <w:szCs w:val="24"/>
              </w:rPr>
            </w:pPr>
            <w:r w:rsidRPr="006B07BE">
              <w:rPr>
                <w:b/>
                <w:sz w:val="24"/>
                <w:szCs w:val="24"/>
              </w:rPr>
              <w:t xml:space="preserve">TEMA </w:t>
            </w:r>
          </w:p>
        </w:tc>
        <w:tc>
          <w:tcPr>
            <w:tcW w:w="2340" w:type="dxa"/>
          </w:tcPr>
          <w:p w:rsidR="00BC268A" w:rsidRPr="006B07BE" w:rsidRDefault="00BC268A" w:rsidP="0008128E">
            <w:pPr>
              <w:jc w:val="center"/>
              <w:rPr>
                <w:b/>
                <w:sz w:val="24"/>
                <w:szCs w:val="24"/>
              </w:rPr>
            </w:pPr>
            <w:r w:rsidRPr="006B07BE">
              <w:rPr>
                <w:b/>
                <w:sz w:val="24"/>
                <w:szCs w:val="24"/>
              </w:rPr>
              <w:t>PROFESOR</w:t>
            </w:r>
          </w:p>
        </w:tc>
      </w:tr>
      <w:tr w:rsidR="00BC268A" w:rsidTr="0008128E">
        <w:tc>
          <w:tcPr>
            <w:tcW w:w="918" w:type="dxa"/>
          </w:tcPr>
          <w:p w:rsidR="00BC268A" w:rsidRPr="006B07BE" w:rsidRDefault="00BC268A" w:rsidP="0008128E">
            <w:pPr>
              <w:jc w:val="center"/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1.</w:t>
            </w:r>
          </w:p>
        </w:tc>
        <w:tc>
          <w:tcPr>
            <w:tcW w:w="1292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LUNI</w:t>
            </w:r>
          </w:p>
        </w:tc>
        <w:tc>
          <w:tcPr>
            <w:tcW w:w="405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MONARHIA!PRO SAU CONTRA</w:t>
            </w:r>
          </w:p>
        </w:tc>
        <w:tc>
          <w:tcPr>
            <w:tcW w:w="234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MIHAI TIRLEA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</w:p>
        </w:tc>
      </w:tr>
      <w:tr w:rsidR="00BC268A" w:rsidTr="0008128E">
        <w:tc>
          <w:tcPr>
            <w:tcW w:w="918" w:type="dxa"/>
          </w:tcPr>
          <w:p w:rsidR="00BC268A" w:rsidRPr="006B07BE" w:rsidRDefault="00BC268A" w:rsidP="0008128E">
            <w:pPr>
              <w:jc w:val="center"/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MARTI</w:t>
            </w:r>
          </w:p>
        </w:tc>
        <w:tc>
          <w:tcPr>
            <w:tcW w:w="405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SCHIMB  EXPERIENTA: 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TRANSPORTURILE SI CALITATEA MEDIULUI</w:t>
            </w:r>
          </w:p>
        </w:tc>
        <w:tc>
          <w:tcPr>
            <w:tcW w:w="234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PARTENERI 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R.V. TEIUS</w:t>
            </w:r>
          </w:p>
        </w:tc>
      </w:tr>
      <w:tr w:rsidR="00BC268A" w:rsidTr="0008128E">
        <w:tc>
          <w:tcPr>
            <w:tcW w:w="918" w:type="dxa"/>
          </w:tcPr>
          <w:p w:rsidR="00BC268A" w:rsidRPr="006B07BE" w:rsidRDefault="00BC268A" w:rsidP="0008128E">
            <w:pPr>
              <w:jc w:val="center"/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3.</w:t>
            </w:r>
          </w:p>
        </w:tc>
        <w:tc>
          <w:tcPr>
            <w:tcW w:w="1292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MIERCURI</w:t>
            </w:r>
          </w:p>
        </w:tc>
        <w:tc>
          <w:tcPr>
            <w:tcW w:w="405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DEZBATERE: 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CRIZA SI INFRACTIONALITATEA :                 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        -  JUDETEANA;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        -  TARA 2011;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        -  EUROPEANA;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 xml:space="preserve">        -  INFORMATIONALA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COMANDANTUL POLITIEI T.F.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SIMERIA</w:t>
            </w:r>
          </w:p>
        </w:tc>
      </w:tr>
      <w:tr w:rsidR="00BC268A" w:rsidTr="0008128E">
        <w:tc>
          <w:tcPr>
            <w:tcW w:w="918" w:type="dxa"/>
          </w:tcPr>
          <w:p w:rsidR="00BC268A" w:rsidRPr="006B07BE" w:rsidRDefault="00BC268A" w:rsidP="0008128E">
            <w:pPr>
              <w:jc w:val="center"/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4.</w:t>
            </w:r>
          </w:p>
        </w:tc>
        <w:tc>
          <w:tcPr>
            <w:tcW w:w="1292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JOI</w:t>
            </w:r>
          </w:p>
        </w:tc>
        <w:tc>
          <w:tcPr>
            <w:tcW w:w="405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DEZBATERE: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CUM FUNCTIONEAZA UN SINDICAT DEMOCRATIC</w:t>
            </w:r>
          </w:p>
        </w:tc>
        <w:tc>
          <w:tcPr>
            <w:tcW w:w="234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VINCZI GAVRIL</w:t>
            </w:r>
          </w:p>
        </w:tc>
      </w:tr>
      <w:tr w:rsidR="00BC268A" w:rsidTr="0008128E">
        <w:tc>
          <w:tcPr>
            <w:tcW w:w="918" w:type="dxa"/>
          </w:tcPr>
          <w:p w:rsidR="00BC268A" w:rsidRPr="006B07BE" w:rsidRDefault="00BC268A" w:rsidP="0008128E">
            <w:pPr>
              <w:jc w:val="center"/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5.</w:t>
            </w:r>
          </w:p>
        </w:tc>
        <w:tc>
          <w:tcPr>
            <w:tcW w:w="1292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VINERI</w:t>
            </w:r>
          </w:p>
        </w:tc>
        <w:tc>
          <w:tcPr>
            <w:tcW w:w="405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SCHIMB EXPERIENTA: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TEHNOLOGIE SI INOVARE</w:t>
            </w:r>
          </w:p>
        </w:tc>
        <w:tc>
          <w:tcPr>
            <w:tcW w:w="2340" w:type="dxa"/>
          </w:tcPr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PARTENERI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REVA SIMERIA</w:t>
            </w:r>
          </w:p>
          <w:p w:rsidR="00BC268A" w:rsidRPr="006B07BE" w:rsidRDefault="00BC268A" w:rsidP="0008128E">
            <w:pPr>
              <w:rPr>
                <w:sz w:val="24"/>
                <w:szCs w:val="24"/>
              </w:rPr>
            </w:pPr>
            <w:r w:rsidRPr="006B07BE">
              <w:rPr>
                <w:sz w:val="24"/>
                <w:szCs w:val="24"/>
              </w:rPr>
              <w:t>DEPOU SIMERIA</w:t>
            </w:r>
          </w:p>
        </w:tc>
      </w:tr>
    </w:tbl>
    <w:p w:rsidR="00BC268A" w:rsidRDefault="00BC268A" w:rsidP="00BC268A">
      <w:pPr>
        <w:rPr>
          <w:b/>
        </w:rPr>
      </w:pPr>
    </w:p>
    <w:p w:rsidR="00BC268A" w:rsidRPr="00B24F64" w:rsidRDefault="00BC268A" w:rsidP="00BC268A">
      <w:pPr>
        <w:ind w:left="4320" w:firstLine="720"/>
        <w:rPr>
          <w:b/>
        </w:rPr>
      </w:pPr>
      <w:r w:rsidRPr="00B24F64">
        <w:rPr>
          <w:b/>
        </w:rPr>
        <w:t>COORDONATORI:</w:t>
      </w:r>
    </w:p>
    <w:p w:rsidR="00BC268A" w:rsidRDefault="00BC268A" w:rsidP="00BC26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ING.</w:t>
      </w:r>
      <w:proofErr w:type="gramEnd"/>
      <w:r>
        <w:t xml:space="preserve"> STEICI MARIUS</w:t>
      </w:r>
    </w:p>
    <w:p w:rsidR="00BC268A" w:rsidRDefault="00BC268A" w:rsidP="00BC26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ING.</w:t>
      </w:r>
      <w:proofErr w:type="gramEnd"/>
      <w:r>
        <w:t xml:space="preserve"> TASCAU MIHAELA </w:t>
      </w:r>
    </w:p>
    <w:p w:rsidR="00BC268A" w:rsidRDefault="00BC268A" w:rsidP="00BC26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ING.</w:t>
      </w:r>
      <w:proofErr w:type="gramEnd"/>
      <w:r>
        <w:t xml:space="preserve"> PASCU LIVIU</w:t>
      </w:r>
    </w:p>
    <w:p w:rsidR="00BC268A" w:rsidRDefault="00BC268A" w:rsidP="00BC268A">
      <w:pPr>
        <w:ind w:left="5040" w:firstLine="720"/>
      </w:pPr>
      <w:proofErr w:type="gramStart"/>
      <w:r>
        <w:t>ING.</w:t>
      </w:r>
      <w:proofErr w:type="gramEnd"/>
      <w:r>
        <w:t xml:space="preserve"> VINCZI GAVRIL </w:t>
      </w:r>
    </w:p>
    <w:p w:rsidR="00BC268A" w:rsidRDefault="00BC268A" w:rsidP="00BC268A">
      <w:pPr>
        <w:ind w:left="5040" w:firstLine="720"/>
      </w:pPr>
      <w:proofErr w:type="gramStart"/>
      <w:r>
        <w:t>ING.</w:t>
      </w:r>
      <w:proofErr w:type="gramEnd"/>
      <w:r>
        <w:t xml:space="preserve"> TABACARU ELEODOR </w:t>
      </w:r>
    </w:p>
    <w:p w:rsidR="00BC268A" w:rsidRDefault="00BC268A" w:rsidP="00BC268A">
      <w:pPr>
        <w:ind w:left="5040" w:firstLine="720"/>
      </w:pPr>
      <w:r>
        <w:t>PROF. ADAM MIHAELA</w:t>
      </w:r>
    </w:p>
    <w:p w:rsidR="00BC268A" w:rsidRDefault="00BC268A" w:rsidP="00BC268A">
      <w:pPr>
        <w:ind w:left="5040" w:firstLine="720"/>
      </w:pPr>
      <w:r>
        <w:t>PROF. OLAR PAUL</w:t>
      </w:r>
    </w:p>
    <w:p w:rsidR="00BC268A" w:rsidRPr="00BC10A2" w:rsidRDefault="00BC268A" w:rsidP="00BC268A">
      <w:pPr>
        <w:ind w:left="5040" w:firstLine="720"/>
      </w:pPr>
      <w:r>
        <w:t>PROF. BUCUR FLAVIUS</w:t>
      </w:r>
    </w:p>
    <w:p w:rsidR="00BC268A" w:rsidRDefault="00BC268A" w:rsidP="00BC268A">
      <w:pPr>
        <w:pStyle w:val="Style3"/>
        <w:widowControl/>
        <w:spacing w:line="360" w:lineRule="auto"/>
        <w:ind w:left="4320" w:firstLine="720"/>
        <w:jc w:val="center"/>
        <w:rPr>
          <w:rFonts w:ascii="Times New Roman" w:hAnsi="Times New Roman"/>
          <w:b/>
          <w:i/>
        </w:rPr>
      </w:pPr>
    </w:p>
    <w:p w:rsidR="00327BC7" w:rsidRDefault="00327BC7"/>
    <w:sectPr w:rsidR="00327BC7" w:rsidSect="00CF7E2D">
      <w:pgSz w:w="12240" w:h="15840"/>
      <w:pgMar w:top="432" w:right="1152" w:bottom="432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268A"/>
    <w:rsid w:val="00327BC7"/>
    <w:rsid w:val="00BC2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C268A"/>
    <w:rPr>
      <w:color w:val="0000FF"/>
      <w:u w:val="single"/>
    </w:rPr>
  </w:style>
  <w:style w:type="paragraph" w:customStyle="1" w:styleId="Style3">
    <w:name w:val="Style3"/>
    <w:basedOn w:val="Normal"/>
    <w:rsid w:val="00BC268A"/>
    <w:pPr>
      <w:widowControl w:val="0"/>
      <w:autoSpaceDE w:val="0"/>
      <w:autoSpaceDN w:val="0"/>
      <w:adjustRightInd w:val="0"/>
      <w:spacing w:line="82" w:lineRule="exact"/>
    </w:pPr>
    <w:rPr>
      <w:rFonts w:ascii="Century Schoolbook" w:hAnsi="Century Schoolbook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>Home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1</cp:revision>
  <dcterms:created xsi:type="dcterms:W3CDTF">2012-03-02T11:12:00Z</dcterms:created>
  <dcterms:modified xsi:type="dcterms:W3CDTF">2012-03-02T11:12:00Z</dcterms:modified>
</cp:coreProperties>
</file>